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54" w:rsidRDefault="003E2D49" w:rsidP="003E2D49">
      <w:pPr>
        <w:jc w:val="center"/>
        <w:rPr>
          <w:rFonts w:hint="eastAsia"/>
          <w:b/>
        </w:rPr>
      </w:pPr>
      <w:r w:rsidRPr="003E2D49">
        <w:rPr>
          <w:b/>
        </w:rPr>
        <w:t>P</w:t>
      </w:r>
      <w:r w:rsidRPr="003E2D49">
        <w:rPr>
          <w:rFonts w:hint="eastAsia"/>
          <w:b/>
        </w:rPr>
        <w:t>ornography</w:t>
      </w:r>
    </w:p>
    <w:p w:rsidR="003E2D49" w:rsidRDefault="003E2D49" w:rsidP="003E2D49">
      <w:pPr>
        <w:rPr>
          <w:rFonts w:hint="eastAsia"/>
        </w:rPr>
      </w:pPr>
    </w:p>
    <w:p w:rsidR="003E2D49" w:rsidRDefault="003E2D49" w:rsidP="003E2D49">
      <w:pPr>
        <w:rPr>
          <w:rFonts w:hint="eastAsia"/>
        </w:rPr>
      </w:pPr>
      <w:r>
        <w:rPr>
          <w:rFonts w:hint="eastAsia"/>
        </w:rPr>
        <w:t>NEGATIVE SIDE (Porn should not be banned)</w:t>
      </w:r>
    </w:p>
    <w:p w:rsidR="003E2D49" w:rsidRDefault="003E2D49" w:rsidP="003E2D49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t>D</w:t>
      </w:r>
      <w:r>
        <w:rPr>
          <w:rFonts w:hint="eastAsia"/>
        </w:rPr>
        <w:t>emocratize the body: an example of how your body look</w:t>
      </w:r>
      <w:r w:rsidR="00CE4F1B">
        <w:rPr>
          <w:rFonts w:hint="eastAsia"/>
        </w:rPr>
        <w:t>s</w:t>
      </w:r>
      <w:r>
        <w:rPr>
          <w:rFonts w:hint="eastAsia"/>
        </w:rPr>
        <w:t xml:space="preserve"> and how attractiveness your body could be.</w:t>
      </w:r>
    </w:p>
    <w:p w:rsidR="003E2D49" w:rsidRDefault="003E2D49" w:rsidP="003E2D49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t>T</w:t>
      </w:r>
      <w:r>
        <w:rPr>
          <w:rFonts w:hint="eastAsia"/>
        </w:rPr>
        <w:t xml:space="preserve">each </w:t>
      </w:r>
      <w:r>
        <w:t>people</w:t>
      </w:r>
      <w:r>
        <w:rPr>
          <w:rFonts w:hint="eastAsia"/>
        </w:rPr>
        <w:t xml:space="preserve"> to sex in ways that can help increase the intimacy between couples.</w:t>
      </w:r>
    </w:p>
    <w:p w:rsidR="003E2D49" w:rsidRDefault="003E2D49" w:rsidP="003E2D49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t>W</w:t>
      </w:r>
      <w:r>
        <w:rPr>
          <w:rFonts w:hint="eastAsia"/>
        </w:rPr>
        <w:t>hen the wife does not want to have sex, the husband can masturbate through porn.</w:t>
      </w:r>
    </w:p>
    <w:p w:rsidR="003E2D49" w:rsidRDefault="003E2D49" w:rsidP="003E2D49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 </w:t>
      </w:r>
      <w:r>
        <w:t>C</w:t>
      </w:r>
      <w:r>
        <w:rPr>
          <w:rFonts w:hint="eastAsia"/>
        </w:rPr>
        <w:t>reate more job opportunities for women.</w:t>
      </w:r>
    </w:p>
    <w:p w:rsidR="003E2D49" w:rsidRDefault="003E2D49" w:rsidP="003E2D49">
      <w:pPr>
        <w:rPr>
          <w:rFonts w:hint="eastAsia"/>
        </w:rPr>
      </w:pPr>
    </w:p>
    <w:p w:rsidR="003E2D49" w:rsidRDefault="003E2D49" w:rsidP="003E2D49">
      <w:pPr>
        <w:rPr>
          <w:rFonts w:hint="eastAsia"/>
        </w:rPr>
      </w:pPr>
      <w:r>
        <w:rPr>
          <w:rFonts w:hint="eastAsia"/>
        </w:rPr>
        <w:t>AFFIRMATIVE SIDE (Porn should be regulated)</w:t>
      </w:r>
    </w:p>
    <w:p w:rsidR="003E2D49" w:rsidRDefault="003E2D49" w:rsidP="003E2D49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t>M</w:t>
      </w:r>
      <w:r>
        <w:rPr>
          <w:rFonts w:hint="eastAsia"/>
        </w:rPr>
        <w:t xml:space="preserve">islead people about </w:t>
      </w:r>
      <w:r>
        <w:t>what</w:t>
      </w:r>
      <w:r>
        <w:rPr>
          <w:rFonts w:hint="eastAsia"/>
        </w:rPr>
        <w:t xml:space="preserve"> sex is like. </w:t>
      </w:r>
      <w:r>
        <w:t>E</w:t>
      </w:r>
      <w:r>
        <w:rPr>
          <w:rFonts w:hint="eastAsia"/>
        </w:rPr>
        <w:t xml:space="preserve">xaggerate the process of </w:t>
      </w:r>
      <w:r>
        <w:t>intercourse</w:t>
      </w:r>
      <w:r>
        <w:rPr>
          <w:rFonts w:hint="eastAsia"/>
        </w:rPr>
        <w:t xml:space="preserve">, making it seem like people can </w:t>
      </w:r>
      <w:r>
        <w:t>perform</w:t>
      </w:r>
      <w:r>
        <w:rPr>
          <w:rFonts w:hint="eastAsia"/>
        </w:rPr>
        <w:t xml:space="preserve"> for three hours, which in reality is actually usually 11 minutes long, and this makes men feel inadequate.</w:t>
      </w:r>
    </w:p>
    <w:p w:rsidR="003E2D49" w:rsidRDefault="003E2D49" w:rsidP="003E2D49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t>P</w:t>
      </w:r>
      <w:r>
        <w:rPr>
          <w:rFonts w:hint="eastAsia"/>
        </w:rPr>
        <w:t xml:space="preserve">lots of the porn </w:t>
      </w:r>
      <w:r>
        <w:t>lead people have wrong concept of what a relationship is like</w:t>
      </w:r>
      <w:r>
        <w:rPr>
          <w:rFonts w:hint="eastAsia"/>
        </w:rPr>
        <w:t xml:space="preserve"> (people may think they can have sex with random women on the street).</w:t>
      </w:r>
    </w:p>
    <w:p w:rsidR="00CE4F1B" w:rsidRDefault="00CE4F1B" w:rsidP="003E2D49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t>P</w:t>
      </w:r>
      <w:r>
        <w:rPr>
          <w:rFonts w:hint="eastAsia"/>
        </w:rPr>
        <w:t xml:space="preserve">orn is full of violence and </w:t>
      </w:r>
      <w:r>
        <w:t>people</w:t>
      </w:r>
      <w:r>
        <w:rPr>
          <w:rFonts w:hint="eastAsia"/>
        </w:rPr>
        <w:t xml:space="preserve"> may intimate this kind of violent sex.</w:t>
      </w:r>
    </w:p>
    <w:p w:rsidR="003E2D49" w:rsidRPr="003E2D49" w:rsidRDefault="00CE4F1B" w:rsidP="003E2D49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t>P</w:t>
      </w:r>
      <w:r>
        <w:rPr>
          <w:rFonts w:hint="eastAsia"/>
        </w:rPr>
        <w:t>orn objectifies women.</w:t>
      </w:r>
      <w:r w:rsidR="003E2D49">
        <w:rPr>
          <w:rFonts w:hint="eastAsia"/>
        </w:rPr>
        <w:t xml:space="preserve"> </w:t>
      </w:r>
    </w:p>
    <w:p w:rsidR="003E2D49" w:rsidRDefault="003E2D49"/>
    <w:sectPr w:rsidR="003E2D49" w:rsidSect="002A005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32883"/>
    <w:multiLevelType w:val="hybridMultilevel"/>
    <w:tmpl w:val="640209A4"/>
    <w:lvl w:ilvl="0" w:tplc="F1F28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DD64687"/>
    <w:multiLevelType w:val="hybridMultilevel"/>
    <w:tmpl w:val="2EEA4186"/>
    <w:lvl w:ilvl="0" w:tplc="3ECA5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2D49"/>
    <w:rsid w:val="002A0054"/>
    <w:rsid w:val="003E2D49"/>
    <w:rsid w:val="00CE4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D4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748</Characters>
  <Application>Microsoft Office Word</Application>
  <DocSecurity>0</DocSecurity>
  <Lines>6</Lines>
  <Paragraphs>1</Paragraphs>
  <ScaleCrop>false</ScaleCrop>
  <Company>　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　</cp:lastModifiedBy>
  <cp:revision>1</cp:revision>
  <dcterms:created xsi:type="dcterms:W3CDTF">2011-04-12T13:55:00Z</dcterms:created>
  <dcterms:modified xsi:type="dcterms:W3CDTF">2011-04-12T14:07:00Z</dcterms:modified>
</cp:coreProperties>
</file>