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681" w:rsidRDefault="00C936FD">
      <w:r>
        <w:rPr>
          <w:rFonts w:hint="eastAsia"/>
        </w:rPr>
        <w:t>Speech Evaluation</w:t>
      </w:r>
    </w:p>
    <w:p w:rsidR="00C936FD" w:rsidRDefault="00C936FD">
      <w:r>
        <w:rPr>
          <w:rFonts w:hint="eastAsia"/>
        </w:rPr>
        <w:t xml:space="preserve">Speaker: </w:t>
      </w:r>
      <w:proofErr w:type="spellStart"/>
      <w:r>
        <w:rPr>
          <w:rFonts w:hint="eastAsia"/>
        </w:rPr>
        <w:t>Iver</w:t>
      </w:r>
      <w:proofErr w:type="spellEnd"/>
      <w:r>
        <w:rPr>
          <w:rFonts w:hint="eastAsia"/>
        </w:rPr>
        <w:t xml:space="preserve"> &amp; Amanda</w:t>
      </w:r>
    </w:p>
    <w:p w:rsidR="00C936FD" w:rsidRDefault="00C936FD">
      <w:pPr>
        <w:rPr>
          <w:rFonts w:hint="eastAsia"/>
        </w:rPr>
      </w:pPr>
      <w:r>
        <w:rPr>
          <w:rFonts w:hint="eastAsia"/>
        </w:rPr>
        <w:t>Topic: Meditation</w:t>
      </w:r>
    </w:p>
    <w:p w:rsidR="000C1C8B" w:rsidRDefault="000C1C8B">
      <w:r>
        <w:rPr>
          <w:rFonts w:hint="eastAsia"/>
        </w:rPr>
        <w:t>Evaluator: Lisa</w:t>
      </w:r>
    </w:p>
    <w:p w:rsidR="00C936FD" w:rsidRDefault="00C936FD"/>
    <w:p w:rsidR="00C936FD" w:rsidRDefault="00C936FD">
      <w:r>
        <w:rPr>
          <w:rFonts w:hint="eastAsia"/>
        </w:rPr>
        <w:t>Feedback:</w:t>
      </w:r>
    </w:p>
    <w:p w:rsidR="00C936FD" w:rsidRDefault="00C936FD"/>
    <w:p w:rsidR="00C936FD" w:rsidRDefault="00C936FD">
      <w:r>
        <w:rPr>
          <w:rFonts w:hint="eastAsia"/>
        </w:rPr>
        <w:t xml:space="preserve">      In the beginning of their speech, they succeeded in gaining audiences</w:t>
      </w:r>
      <w:r>
        <w:t>’</w:t>
      </w:r>
      <w:r>
        <w:rPr>
          <w:rFonts w:hint="eastAsia"/>
        </w:rPr>
        <w:t xml:space="preserve"> attention and interest. They used two pictures of their meditation to make people feel interested in their speech. Besides, they previewed the body of the speech in their introduction so it makes audiences have some basic understanding about what speakers will tell them next. In the body of their speech, their main points and language were very clear. They told the audience what meditation is and how it helps people keep healthy in </w:t>
      </w:r>
      <w:r w:rsidR="004D3ABE">
        <w:rPr>
          <w:rFonts w:hint="eastAsia"/>
        </w:rPr>
        <w:t>both physical and mental aspects.</w:t>
      </w:r>
      <w:r>
        <w:rPr>
          <w:rFonts w:hint="eastAsia"/>
        </w:rPr>
        <w:t xml:space="preserve"> </w:t>
      </w:r>
      <w:r w:rsidR="004D3ABE">
        <w:rPr>
          <w:rFonts w:hint="eastAsia"/>
        </w:rPr>
        <w:t>And before making a conclusion, they prepared audience for ending by repeating the main ideas about what they said before so that it could refresh audiences</w:t>
      </w:r>
      <w:r w:rsidR="004D3ABE">
        <w:t>’</w:t>
      </w:r>
      <w:r w:rsidR="004D3ABE">
        <w:rPr>
          <w:rFonts w:hint="eastAsia"/>
        </w:rPr>
        <w:t xml:space="preserve"> memories. Additionally, I think the greatest advantage of their speech is that they maintained strong eye contact during the speech and it made audience feel getting involved in.   </w:t>
      </w:r>
      <w:r>
        <w:rPr>
          <w:rFonts w:hint="eastAsia"/>
        </w:rPr>
        <w:t xml:space="preserve">  </w:t>
      </w:r>
    </w:p>
    <w:sectPr w:rsidR="00C936FD" w:rsidSect="004A1681">
      <w:pgSz w:w="11906" w:h="16838"/>
      <w:pgMar w:top="1440" w:right="1800" w:bottom="1440" w:left="180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58BC" w:rsidRDefault="006058BC" w:rsidP="000C1C8B">
      <w:r>
        <w:separator/>
      </w:r>
    </w:p>
  </w:endnote>
  <w:endnote w:type="continuationSeparator" w:id="0">
    <w:p w:rsidR="006058BC" w:rsidRDefault="006058BC" w:rsidP="000C1C8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新細明體">
    <w:altName w:val="PMingLiU"/>
    <w:panose1 w:val="02020500000000000000"/>
    <w:charset w:val="88"/>
    <w:family w:val="roman"/>
    <w:pitch w:val="variable"/>
    <w:sig w:usb0="A00002FF" w:usb1="2ACFFCFA" w:usb2="00000016" w:usb3="00000000" w:csb0="0010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58BC" w:rsidRDefault="006058BC" w:rsidP="000C1C8B">
      <w:r>
        <w:separator/>
      </w:r>
    </w:p>
  </w:footnote>
  <w:footnote w:type="continuationSeparator" w:id="0">
    <w:p w:rsidR="006058BC" w:rsidRDefault="006058BC" w:rsidP="000C1C8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936FD"/>
    <w:rsid w:val="000C1C8B"/>
    <w:rsid w:val="00285C29"/>
    <w:rsid w:val="004A1681"/>
    <w:rsid w:val="004D3ABE"/>
    <w:rsid w:val="006058BC"/>
    <w:rsid w:val="00C936FD"/>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1681"/>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0C1C8B"/>
    <w:pPr>
      <w:tabs>
        <w:tab w:val="center" w:pos="4153"/>
        <w:tab w:val="right" w:pos="8306"/>
      </w:tabs>
      <w:snapToGrid w:val="0"/>
    </w:pPr>
    <w:rPr>
      <w:sz w:val="20"/>
      <w:szCs w:val="20"/>
    </w:rPr>
  </w:style>
  <w:style w:type="character" w:customStyle="1" w:styleId="a4">
    <w:name w:val="頁首 字元"/>
    <w:basedOn w:val="a0"/>
    <w:link w:val="a3"/>
    <w:uiPriority w:val="99"/>
    <w:semiHidden/>
    <w:rsid w:val="000C1C8B"/>
    <w:rPr>
      <w:sz w:val="20"/>
      <w:szCs w:val="20"/>
    </w:rPr>
  </w:style>
  <w:style w:type="paragraph" w:styleId="a5">
    <w:name w:val="footer"/>
    <w:basedOn w:val="a"/>
    <w:link w:val="a6"/>
    <w:uiPriority w:val="99"/>
    <w:semiHidden/>
    <w:unhideWhenUsed/>
    <w:rsid w:val="000C1C8B"/>
    <w:pPr>
      <w:tabs>
        <w:tab w:val="center" w:pos="4153"/>
        <w:tab w:val="right" w:pos="8306"/>
      </w:tabs>
      <w:snapToGrid w:val="0"/>
    </w:pPr>
    <w:rPr>
      <w:sz w:val="20"/>
      <w:szCs w:val="20"/>
    </w:rPr>
  </w:style>
  <w:style w:type="character" w:customStyle="1" w:styleId="a6">
    <w:name w:val="頁尾 字元"/>
    <w:basedOn w:val="a0"/>
    <w:link w:val="a5"/>
    <w:uiPriority w:val="99"/>
    <w:semiHidden/>
    <w:rsid w:val="000C1C8B"/>
    <w:rPr>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23EBDE-CB09-4332-A123-AB20A4C1C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145</Words>
  <Characters>831</Characters>
  <Application>Microsoft Office Word</Application>
  <DocSecurity>0</DocSecurity>
  <Lines>6</Lines>
  <Paragraphs>1</Paragraphs>
  <ScaleCrop>false</ScaleCrop>
  <Company/>
  <LinksUpToDate>false</LinksUpToDate>
  <CharactersWithSpaces>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2010-11-10T08:24:00Z</dcterms:created>
  <dcterms:modified xsi:type="dcterms:W3CDTF">2010-11-10T08:48:00Z</dcterms:modified>
</cp:coreProperties>
</file>