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4AF" w:rsidRDefault="00FB63C3">
      <w:pPr>
        <w:rPr>
          <w:rFonts w:hint="eastAsia"/>
        </w:rPr>
      </w:pPr>
      <w:r>
        <w:rPr>
          <w:rFonts w:hint="eastAsia"/>
        </w:rPr>
        <w:t>Speech Evaluation</w:t>
      </w:r>
    </w:p>
    <w:p w:rsidR="00FB63C3" w:rsidRDefault="00FB63C3">
      <w:pPr>
        <w:rPr>
          <w:rFonts w:hint="eastAsia"/>
        </w:rPr>
      </w:pPr>
      <w:r>
        <w:rPr>
          <w:rFonts w:hint="eastAsia"/>
        </w:rPr>
        <w:t>Speaker: Libby</w:t>
      </w:r>
    </w:p>
    <w:p w:rsidR="00FB63C3" w:rsidRDefault="00FB63C3">
      <w:pPr>
        <w:rPr>
          <w:rFonts w:hint="eastAsia"/>
        </w:rPr>
      </w:pPr>
      <w:r>
        <w:rPr>
          <w:rFonts w:hint="eastAsia"/>
        </w:rPr>
        <w:t>Topic: Amusement Park</w:t>
      </w:r>
    </w:p>
    <w:p w:rsidR="00FB63C3" w:rsidRDefault="00FB63C3">
      <w:pPr>
        <w:rPr>
          <w:rFonts w:hint="eastAsia"/>
        </w:rPr>
      </w:pPr>
      <w:r>
        <w:rPr>
          <w:rFonts w:hint="eastAsia"/>
        </w:rPr>
        <w:t>Evaluator: Lisa</w:t>
      </w:r>
    </w:p>
    <w:p w:rsidR="00FB63C3" w:rsidRDefault="00FB63C3">
      <w:pPr>
        <w:rPr>
          <w:rFonts w:hint="eastAsia"/>
        </w:rPr>
      </w:pPr>
    </w:p>
    <w:p w:rsidR="00FB63C3" w:rsidRDefault="00FB63C3">
      <w:pPr>
        <w:rPr>
          <w:rFonts w:hint="eastAsia"/>
        </w:rPr>
      </w:pPr>
      <w:r>
        <w:rPr>
          <w:rFonts w:hint="eastAsia"/>
        </w:rPr>
        <w:t>Feedback:</w:t>
      </w:r>
    </w:p>
    <w:p w:rsidR="00FB63C3" w:rsidRDefault="00FB63C3">
      <w:pPr>
        <w:rPr>
          <w:rFonts w:hint="eastAsia"/>
        </w:rPr>
      </w:pPr>
    </w:p>
    <w:p w:rsidR="00FB63C3" w:rsidRPr="00A855D7" w:rsidRDefault="00FB63C3">
      <w:r>
        <w:rPr>
          <w:rFonts w:hint="eastAsia"/>
        </w:rPr>
        <w:t xml:space="preserve">        In the opening of Libby</w:t>
      </w:r>
      <w:r>
        <w:t>’</w:t>
      </w:r>
      <w:r>
        <w:rPr>
          <w:rFonts w:hint="eastAsia"/>
        </w:rPr>
        <w:t>s speech, I think she did well in gaining audiences</w:t>
      </w:r>
      <w:r>
        <w:t>’</w:t>
      </w:r>
      <w:r>
        <w:rPr>
          <w:rFonts w:hint="eastAsia"/>
        </w:rPr>
        <w:t xml:space="preserve"> attention and interest because her topic was </w:t>
      </w:r>
      <w:r>
        <w:t>attracting</w:t>
      </w:r>
      <w:r>
        <w:rPr>
          <w:rFonts w:hint="eastAsia"/>
        </w:rPr>
        <w:t xml:space="preserve"> and interesting. And she also introduced the topic clearly, audiences all understood what she would introduce </w:t>
      </w:r>
      <w:r w:rsidR="00A855D7">
        <w:rPr>
          <w:rFonts w:hint="eastAsia"/>
        </w:rPr>
        <w:t xml:space="preserve">later. Besides, she also paid attention to the preview of the body of speech through telling audiences that she would introduce some of distinguished amusement parks later. In the body of her speech, I think her main points were not so clear </w:t>
      </w:r>
      <w:r w:rsidR="00A855D7">
        <w:t>because</w:t>
      </w:r>
      <w:r w:rsidR="00A855D7">
        <w:rPr>
          <w:rFonts w:hint="eastAsia"/>
        </w:rPr>
        <w:t xml:space="preserve"> she told too much amusement parks so that we didn</w:t>
      </w:r>
      <w:r w:rsidR="00A855D7">
        <w:t>’</w:t>
      </w:r>
      <w:r w:rsidR="00A855D7">
        <w:rPr>
          <w:rFonts w:hint="eastAsia"/>
        </w:rPr>
        <w:t xml:space="preserve">t catch what she really wanted to tell us. And </w:t>
      </w:r>
      <w:proofErr w:type="gramStart"/>
      <w:r w:rsidR="00A855D7">
        <w:rPr>
          <w:rFonts w:hint="eastAsia"/>
        </w:rPr>
        <w:t>those</w:t>
      </w:r>
      <w:proofErr w:type="gramEnd"/>
      <w:r w:rsidR="00A855D7">
        <w:rPr>
          <w:rFonts w:hint="eastAsia"/>
        </w:rPr>
        <w:t xml:space="preserve"> information about amusement parks were not so deep so that we couldn</w:t>
      </w:r>
      <w:r w:rsidR="00A855D7">
        <w:t>’</w:t>
      </w:r>
      <w:r w:rsidR="00A855D7">
        <w:rPr>
          <w:rFonts w:hint="eastAsia"/>
        </w:rPr>
        <w:t>t really understand those amusement parks deeply and completely.</w:t>
      </w:r>
      <w:r w:rsidR="00356CF9">
        <w:rPr>
          <w:rFonts w:hint="eastAsia"/>
        </w:rPr>
        <w:t xml:space="preserve"> In </w:t>
      </w:r>
      <w:r w:rsidR="00356CF9">
        <w:t>addition</w:t>
      </w:r>
      <w:r w:rsidR="00356CF9">
        <w:rPr>
          <w:rFonts w:hint="eastAsia"/>
        </w:rPr>
        <w:t>, it</w:t>
      </w:r>
      <w:r w:rsidR="00356CF9">
        <w:t>’</w:t>
      </w:r>
      <w:r w:rsidR="00356CF9">
        <w:rPr>
          <w:rFonts w:hint="eastAsia"/>
        </w:rPr>
        <w:t>s pity that she didn</w:t>
      </w:r>
      <w:r w:rsidR="00356CF9">
        <w:t>’</w:t>
      </w:r>
      <w:r w:rsidR="00356CF9">
        <w:rPr>
          <w:rFonts w:hint="eastAsia"/>
        </w:rPr>
        <w:t>t control the time very well so that she couldn</w:t>
      </w:r>
      <w:r w:rsidR="00356CF9">
        <w:t>’</w:t>
      </w:r>
      <w:r w:rsidR="00356CF9">
        <w:rPr>
          <w:rFonts w:hint="eastAsia"/>
        </w:rPr>
        <w:t>t finish her conclusion of speech.</w:t>
      </w:r>
      <w:r w:rsidR="00A855D7">
        <w:rPr>
          <w:rFonts w:hint="eastAsia"/>
        </w:rPr>
        <w:t xml:space="preserve"> However, </w:t>
      </w:r>
      <w:r w:rsidR="00A855D7">
        <w:t>I</w:t>
      </w:r>
      <w:r w:rsidR="00A855D7">
        <w:rPr>
          <w:rFonts w:hint="eastAsia"/>
        </w:rPr>
        <w:t xml:space="preserve"> think she was successful in maintaining strong eye contact with audiences</w:t>
      </w:r>
      <w:r w:rsidR="00356CF9">
        <w:rPr>
          <w:rFonts w:hint="eastAsia"/>
        </w:rPr>
        <w:t xml:space="preserve"> and using some gestures to make her speech vigorous which really made </w:t>
      </w:r>
      <w:r w:rsidR="00A855D7">
        <w:rPr>
          <w:rFonts w:hint="eastAsia"/>
        </w:rPr>
        <w:t xml:space="preserve">me feel impressed. </w:t>
      </w:r>
    </w:p>
    <w:sectPr w:rsidR="00FB63C3" w:rsidRPr="00A855D7" w:rsidSect="000754AF">
      <w:pgSz w:w="11906" w:h="16838"/>
      <w:pgMar w:top="1440" w:right="1800" w:bottom="1440" w:left="180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A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B63C3"/>
    <w:rsid w:val="000754AF"/>
    <w:rsid w:val="00356CF9"/>
    <w:rsid w:val="00A855D7"/>
    <w:rsid w:val="00FB63C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4A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2010-11-10T08:45:00Z</dcterms:created>
  <dcterms:modified xsi:type="dcterms:W3CDTF">2010-11-10T09:12:00Z</dcterms:modified>
</cp:coreProperties>
</file>